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5C297" w14:textId="433ECCA3" w:rsidR="009357D6" w:rsidRPr="00FD2564" w:rsidRDefault="00723775">
      <w:pPr>
        <w:widowControl/>
        <w:jc w:val="right"/>
        <w:rPr>
          <w:rFonts w:asciiTheme="minorEastAsia" w:eastAsiaTheme="minorEastAsia" w:hAnsiTheme="minorEastAsia"/>
          <w:kern w:val="0"/>
          <w:sz w:val="21"/>
        </w:rPr>
      </w:pPr>
      <w:r w:rsidRPr="00FD2564">
        <w:rPr>
          <w:rFonts w:asciiTheme="minorEastAsia" w:eastAsiaTheme="minorEastAsia" w:hAnsiTheme="minorEastAsia" w:hint="eastAsia"/>
          <w:sz w:val="21"/>
        </w:rPr>
        <w:t>（</w:t>
      </w:r>
      <w:r w:rsidR="001C3AB9" w:rsidRPr="00FD2564">
        <w:rPr>
          <w:rFonts w:asciiTheme="minorEastAsia" w:eastAsiaTheme="minorEastAsia" w:hAnsiTheme="minorEastAsia" w:hint="eastAsia"/>
          <w:sz w:val="21"/>
        </w:rPr>
        <w:t>登録販売者</w:t>
      </w:r>
      <w:r w:rsidRPr="00FD2564">
        <w:rPr>
          <w:rFonts w:asciiTheme="minorEastAsia" w:eastAsiaTheme="minorEastAsia" w:hAnsiTheme="minorEastAsia" w:hint="eastAsia"/>
          <w:sz w:val="21"/>
        </w:rPr>
        <w:t>）</w:t>
      </w:r>
    </w:p>
    <w:tbl>
      <w:tblPr>
        <w:tblW w:w="1006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308"/>
        <w:gridCol w:w="7756"/>
      </w:tblGrid>
      <w:tr w:rsidR="00FD2564" w:rsidRPr="00FD2564" w14:paraId="2DA8EE58" w14:textId="77777777">
        <w:trPr>
          <w:trHeight w:val="1505"/>
        </w:trPr>
        <w:tc>
          <w:tcPr>
            <w:tcW w:w="10064" w:type="dxa"/>
            <w:gridSpan w:val="2"/>
            <w:tcBorders>
              <w:top w:val="nil"/>
              <w:left w:val="nil"/>
              <w:right w:val="nil"/>
            </w:tcBorders>
          </w:tcPr>
          <w:p w14:paraId="69E6FE95" w14:textId="77777777" w:rsidR="009357D6" w:rsidRPr="00FD2564" w:rsidRDefault="00F94C15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4C5B687E" wp14:editId="35498ADD">
                      <wp:simplePos x="0" y="0"/>
                      <wp:positionH relativeFrom="margin">
                        <wp:posOffset>-255905</wp:posOffset>
                      </wp:positionH>
                      <wp:positionV relativeFrom="paragraph">
                        <wp:posOffset>-6350</wp:posOffset>
                      </wp:positionV>
                      <wp:extent cx="6661150" cy="9753600"/>
                      <wp:effectExtent l="0" t="0" r="25400" b="19050"/>
                      <wp:wrapNone/>
                      <wp:docPr id="102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6661150" cy="9753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96868" id="Rectangle 4" o:spid="_x0000_s1026" style="position:absolute;margin-left:-20.15pt;margin-top:-.5pt;width:524.5pt;height:768pt;z-index: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" filled="f">
                      <w10:wrap anchorx="margin"/>
                    </v:rect>
                  </w:pict>
                </mc:Fallback>
              </mc:AlternateContent>
            </w:r>
            <w:r w:rsidR="00723775" w:rsidRPr="00FD2564">
              <w:rPr>
                <w:rFonts w:asciiTheme="minorEastAsia" w:eastAsiaTheme="minorEastAsia" w:hAnsiTheme="minorEastAsia" w:hint="eastAsia"/>
                <w:color w:val="auto"/>
              </w:rPr>
              <w:t>業務従事証明書</w:t>
            </w:r>
          </w:p>
          <w:p w14:paraId="5DC19143" w14:textId="77777777" w:rsidR="009357D6" w:rsidRPr="00FD2564" w:rsidRDefault="00723775">
            <w:pPr>
              <w:pStyle w:val="Default"/>
              <w:ind w:right="34"/>
              <w:jc w:val="right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 xml:space="preserve">　　　　　　　　　　　　　　　　　　　　　　　　　　　　　　年　　月　　日</w:t>
            </w:r>
          </w:p>
          <w:p w14:paraId="65EEB032" w14:textId="6898C139" w:rsidR="009357D6" w:rsidRPr="00FD2564" w:rsidRDefault="00723775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 xml:space="preserve">（従事者の氏名）　</w:t>
            </w:r>
            <w:r w:rsidR="00E1179F" w:rsidRPr="00FD2564">
              <w:rPr>
                <w:rFonts w:asciiTheme="minorEastAsia" w:eastAsiaTheme="minorEastAsia" w:hAnsiTheme="minorEastAsia" w:hint="eastAsia"/>
                <w:color w:val="auto"/>
              </w:rPr>
              <w:t xml:space="preserve">　　　　　　　　</w:t>
            </w: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殿</w:t>
            </w:r>
          </w:p>
          <w:p w14:paraId="10EA6DD8" w14:textId="77777777" w:rsidR="009357D6" w:rsidRPr="00FD2564" w:rsidRDefault="00723775">
            <w:pPr>
              <w:pStyle w:val="Default"/>
              <w:ind w:right="840" w:firstLineChars="2100" w:firstLine="4233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薬局開設者又は医薬品の販売業者</w:t>
            </w:r>
          </w:p>
          <w:p w14:paraId="0C84BEBB" w14:textId="77777777" w:rsidR="009357D6" w:rsidRPr="00FD2564" w:rsidRDefault="00723775">
            <w:pPr>
              <w:pStyle w:val="Default"/>
              <w:ind w:right="840" w:firstLineChars="2100" w:firstLine="4233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住所（法人にあっては、主たる事務所の所在地）</w:t>
            </w:r>
          </w:p>
          <w:p w14:paraId="5B95B571" w14:textId="77777777" w:rsidR="009357D6" w:rsidRPr="00FD2564" w:rsidRDefault="00723775">
            <w:pPr>
              <w:pStyle w:val="Default"/>
              <w:ind w:right="840" w:firstLineChars="1800" w:firstLine="3628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 xml:space="preserve">　　　</w:t>
            </w:r>
          </w:p>
          <w:p w14:paraId="195EA205" w14:textId="77777777" w:rsidR="009357D6" w:rsidRPr="00FD2564" w:rsidRDefault="00723775">
            <w:pPr>
              <w:pStyle w:val="Default"/>
              <w:ind w:right="840" w:firstLineChars="2100" w:firstLine="4233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氏名（法人にあっては名称及び代表者の氏名）</w:t>
            </w:r>
          </w:p>
          <w:p w14:paraId="5E7A57DB" w14:textId="77777777" w:rsidR="009357D6" w:rsidRPr="00FD2564" w:rsidRDefault="00723775">
            <w:pPr>
              <w:pStyle w:val="Default"/>
              <w:ind w:right="840" w:firstLineChars="2300" w:firstLine="4636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 xml:space="preserve">　　　　　　　　　　　　　　　　　　　　</w:t>
            </w:r>
          </w:p>
          <w:p w14:paraId="168955B0" w14:textId="77777777" w:rsidR="009357D6" w:rsidRPr="00FD2564" w:rsidRDefault="00723775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以下のとおりであることを証明します。</w:t>
            </w:r>
          </w:p>
        </w:tc>
      </w:tr>
      <w:tr w:rsidR="00FD2564" w:rsidRPr="00FD2564" w14:paraId="19A57140" w14:textId="77777777">
        <w:trPr>
          <w:trHeight w:val="686"/>
        </w:trPr>
        <w:tc>
          <w:tcPr>
            <w:tcW w:w="23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CC82A8" w14:textId="77777777" w:rsidR="009357D6" w:rsidRPr="00FD2564" w:rsidRDefault="00723775">
            <w:pPr>
              <w:pStyle w:val="Default"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氏名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BD34F4" w14:textId="77777777" w:rsidR="009357D6" w:rsidRPr="00FD2564" w:rsidRDefault="00723775">
            <w:pPr>
              <w:pStyle w:val="Default"/>
              <w:spacing w:line="480" w:lineRule="auto"/>
              <w:jc w:val="right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（生年月日・　　　年　　月　　日）</w:t>
            </w:r>
          </w:p>
        </w:tc>
      </w:tr>
      <w:tr w:rsidR="00FD2564" w:rsidRPr="00FD2564" w14:paraId="2E954946" w14:textId="77777777">
        <w:trPr>
          <w:trHeight w:val="174"/>
        </w:trPr>
        <w:tc>
          <w:tcPr>
            <w:tcW w:w="23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F65A6B" w14:textId="77777777" w:rsidR="009357D6" w:rsidRPr="00FD2564" w:rsidRDefault="00723775">
            <w:pPr>
              <w:pStyle w:val="Default"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住所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7F7C796" w14:textId="77777777" w:rsidR="009357D6" w:rsidRPr="00FD2564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  <w:p w14:paraId="57B0A420" w14:textId="77777777" w:rsidR="009357D6" w:rsidRPr="00FD2564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FD2564" w:rsidRPr="00FD2564" w14:paraId="3B389CB5" w14:textId="77777777">
        <w:trPr>
          <w:trHeight w:val="174"/>
        </w:trPr>
        <w:tc>
          <w:tcPr>
            <w:tcW w:w="23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028E09E" w14:textId="77777777" w:rsidR="009357D6" w:rsidRPr="00FD2564" w:rsidRDefault="00723775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販売従事登録年月日</w:t>
            </w:r>
          </w:p>
          <w:p w14:paraId="2B3DCD3D" w14:textId="77777777" w:rsidR="009357D6" w:rsidRPr="00FD2564" w:rsidRDefault="00723775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及び登録番号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CF76DB4" w14:textId="77777777" w:rsidR="009357D6" w:rsidRPr="00FD2564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FD2564" w:rsidRPr="00FD2564" w14:paraId="32E242D5" w14:textId="77777777">
        <w:trPr>
          <w:trHeight w:val="252"/>
        </w:trPr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5E0B196" w14:textId="77777777" w:rsidR="009357D6" w:rsidRPr="00FD2564" w:rsidRDefault="00723775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薬局又は店舗の名称</w:t>
            </w:r>
          </w:p>
          <w:p w14:paraId="18097534" w14:textId="77777777" w:rsidR="009357D6" w:rsidRPr="00FD2564" w:rsidRDefault="00723775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及び許可番号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E1F7B9" w14:textId="77777777" w:rsidR="009357D6" w:rsidRPr="00FD2564" w:rsidRDefault="009357D6">
            <w:pPr>
              <w:widowControl/>
              <w:rPr>
                <w:rFonts w:asciiTheme="minorEastAsia" w:eastAsiaTheme="minorEastAsia" w:hAnsiTheme="minorEastAsia"/>
                <w:kern w:val="0"/>
                <w:sz w:val="21"/>
              </w:rPr>
            </w:pPr>
          </w:p>
          <w:p w14:paraId="20E95804" w14:textId="77777777" w:rsidR="009357D6" w:rsidRPr="00FD2564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FD2564" w:rsidRPr="00FD2564" w14:paraId="7D4E1F29" w14:textId="77777777">
        <w:trPr>
          <w:trHeight w:val="408"/>
        </w:trPr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D2AB3C1" w14:textId="77777777" w:rsidR="009357D6" w:rsidRPr="00FD2564" w:rsidRDefault="00723775">
            <w:pPr>
              <w:pStyle w:val="Default"/>
              <w:spacing w:line="0" w:lineRule="atLeas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薬局若しくは店舗</w:t>
            </w:r>
          </w:p>
          <w:p w14:paraId="5A3ECCCD" w14:textId="77777777" w:rsidR="009357D6" w:rsidRPr="00FD2564" w:rsidRDefault="00723775">
            <w:pPr>
              <w:pStyle w:val="Default"/>
              <w:spacing w:line="0" w:lineRule="atLeas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の所在地又は配置</w:t>
            </w:r>
          </w:p>
          <w:p w14:paraId="3643BE92" w14:textId="77777777" w:rsidR="009357D6" w:rsidRPr="00FD2564" w:rsidRDefault="00723775">
            <w:pPr>
              <w:pStyle w:val="Default"/>
              <w:spacing w:line="0" w:lineRule="atLeas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販売業の区域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FF2C8AB" w14:textId="77777777" w:rsidR="009357D6" w:rsidRPr="00FD2564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  <w:p w14:paraId="00093BF7" w14:textId="77777777" w:rsidR="009357D6" w:rsidRPr="00FD2564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FD2564" w:rsidRPr="00FD2564" w14:paraId="6C65C3B1" w14:textId="77777777">
        <w:trPr>
          <w:trHeight w:val="1505"/>
        </w:trPr>
        <w:tc>
          <w:tcPr>
            <w:tcW w:w="10064" w:type="dxa"/>
            <w:gridSpan w:val="2"/>
            <w:tcBorders>
              <w:left w:val="nil"/>
              <w:bottom w:val="nil"/>
              <w:right w:val="nil"/>
            </w:tcBorders>
          </w:tcPr>
          <w:p w14:paraId="390E5D16" w14:textId="0A18CF61" w:rsidR="009357D6" w:rsidRPr="00FD2564" w:rsidRDefault="00723775">
            <w:pPr>
              <w:pStyle w:val="Default"/>
              <w:numPr>
                <w:ilvl w:val="0"/>
                <w:numId w:val="2"/>
              </w:numPr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 xml:space="preserve">業務期間　（　　　年　　　月間）　　　　年　　月　～　　　年　　月　　</w:t>
            </w:r>
          </w:p>
          <w:p w14:paraId="7715D98C" w14:textId="74D87F72" w:rsidR="009357D6" w:rsidRPr="00FD2564" w:rsidRDefault="00F7535B">
            <w:pPr>
              <w:pStyle w:val="Default"/>
              <w:ind w:left="403" w:hangingChars="200" w:hanging="403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hidden="0" allowOverlap="1" wp14:anchorId="45A25284" wp14:editId="27917672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61573</wp:posOffset>
                      </wp:positionV>
                      <wp:extent cx="5505450" cy="599090"/>
                      <wp:effectExtent l="0" t="0" r="19050" b="10795"/>
                      <wp:wrapNone/>
                      <wp:docPr id="1029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05450" cy="59909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9BD002F" w14:textId="77777777" w:rsidR="0018578A" w:rsidRDefault="0018578A">
                                  <w:pPr>
                                    <w:snapToGrid w:val="0"/>
                                    <w:spacing w:line="240" w:lineRule="atLeast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</w:rPr>
                                    <w:t xml:space="preserve">このうち、要指導医薬品若しくは第１類医薬品を販売し、又は授与する薬局等において業務に従事した期間　（　　　年　　　月間）　　　　　　年　　月　～　　　年　　月　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A2528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left:0;text-align:left;margin-left:28.85pt;margin-top:4.85pt;width:433.5pt;height:47.1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" strokecolor="black [3040]">
                      <v:textbox>
                        <w:txbxContent>
                          <w:p w14:paraId="09BD002F" w14:textId="77777777" w:rsidR="0018578A" w:rsidRDefault="0018578A">
                            <w:pPr>
                              <w:snapToGrid w:val="0"/>
                              <w:spacing w:line="240" w:lineRule="atLeast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</w:rPr>
                              <w:t xml:space="preserve">このうち、要指導医薬品若しくは第１類医薬品を販売し、又は授与する薬局等において業務に従事した期間　（　　　年　　　月間）　　　　　　年　　月　～　　　年　　月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C47D7C8" w14:textId="77777777" w:rsidR="009357D6" w:rsidRPr="00FD2564" w:rsidRDefault="009357D6">
            <w:pPr>
              <w:pStyle w:val="Default"/>
              <w:ind w:left="403" w:hangingChars="200" w:hanging="403"/>
              <w:rPr>
                <w:rFonts w:asciiTheme="minorEastAsia" w:eastAsiaTheme="minorEastAsia" w:hAnsiTheme="minorEastAsia"/>
                <w:color w:val="auto"/>
              </w:rPr>
            </w:pPr>
          </w:p>
          <w:p w14:paraId="0B2DDA51" w14:textId="77777777" w:rsidR="009357D6" w:rsidRPr="00FD2564" w:rsidRDefault="009357D6">
            <w:pPr>
              <w:pStyle w:val="Default"/>
              <w:ind w:left="403" w:hangingChars="200" w:hanging="403"/>
              <w:rPr>
                <w:rFonts w:asciiTheme="minorEastAsia" w:eastAsiaTheme="minorEastAsia" w:hAnsiTheme="minorEastAsia"/>
                <w:color w:val="auto"/>
              </w:rPr>
            </w:pPr>
          </w:p>
          <w:p w14:paraId="791D13EA" w14:textId="77777777" w:rsidR="009357D6" w:rsidRPr="00FD2564" w:rsidRDefault="009357D6">
            <w:pPr>
              <w:pStyle w:val="Default"/>
              <w:ind w:left="403" w:hangingChars="200" w:hanging="403"/>
              <w:rPr>
                <w:rFonts w:asciiTheme="minorEastAsia" w:eastAsiaTheme="minorEastAsia" w:hAnsiTheme="minorEastAsia"/>
                <w:color w:val="auto"/>
              </w:rPr>
            </w:pPr>
          </w:p>
          <w:p w14:paraId="6B91E494" w14:textId="77777777" w:rsidR="009357D6" w:rsidRPr="00FD2564" w:rsidRDefault="00723775">
            <w:pPr>
              <w:pStyle w:val="Default"/>
              <w:ind w:left="403" w:hangingChars="200" w:hanging="403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２．業務内容（期間内に薬剤師又は登録販売者の管理・指導の下で行われた業務に該当する□にレを記入）</w:t>
            </w:r>
          </w:p>
          <w:p w14:paraId="56FAE33F" w14:textId="77777777" w:rsidR="009357D6" w:rsidRPr="00FD2564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□主に一般用医薬品の販売等の直接の業務</w:t>
            </w:r>
          </w:p>
          <w:p w14:paraId="71ECCDDD" w14:textId="77777777" w:rsidR="009357D6" w:rsidRPr="00FD2564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□一般用医薬品の販売時の情報提供業務</w:t>
            </w:r>
          </w:p>
          <w:p w14:paraId="24A2794B" w14:textId="77777777" w:rsidR="009357D6" w:rsidRPr="00FD2564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□一般用医薬品に関する相談対応業務</w:t>
            </w:r>
          </w:p>
          <w:p w14:paraId="0813FC34" w14:textId="77777777" w:rsidR="009357D6" w:rsidRPr="00FD2564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□一般用医薬品の販売制度の内容等の説明業務</w:t>
            </w:r>
          </w:p>
          <w:p w14:paraId="01BF1516" w14:textId="77777777" w:rsidR="009357D6" w:rsidRPr="00FD2564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□一般用医薬品の管理や貯蔵に関する業務</w:t>
            </w:r>
          </w:p>
          <w:p w14:paraId="1A989754" w14:textId="77777777" w:rsidR="009357D6" w:rsidRPr="00FD2564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□一般用医薬品の陳列や広告に関する業務</w:t>
            </w:r>
          </w:p>
          <w:p w14:paraId="6AF23D0B" w14:textId="77777777" w:rsidR="009357D6" w:rsidRPr="00FD2564" w:rsidRDefault="00723775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３．業務時間（該当する□にレ点を記入）</w:t>
            </w:r>
          </w:p>
          <w:p w14:paraId="6A1CC36F" w14:textId="77777777" w:rsidR="009357D6" w:rsidRPr="00FD2564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□上記１の期間において、上記２の業務に１か月に合計</w:t>
            </w:r>
            <w:r w:rsidRPr="00FD2564">
              <w:rPr>
                <w:rFonts w:asciiTheme="minorEastAsia" w:eastAsiaTheme="minorEastAsia" w:hAnsiTheme="minorEastAsia"/>
                <w:color w:val="auto"/>
              </w:rPr>
              <w:t>80</w:t>
            </w: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時間以上従事した。</w:t>
            </w:r>
          </w:p>
          <w:p w14:paraId="4CD1E4E5" w14:textId="129B6907" w:rsidR="00B15355" w:rsidRPr="00FD2564" w:rsidRDefault="0032686D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□</w:t>
            </w:r>
            <w:r w:rsidR="00B15355" w:rsidRPr="00FD2564">
              <w:rPr>
                <w:rFonts w:asciiTheme="minorEastAsia" w:eastAsiaTheme="minorEastAsia" w:hAnsiTheme="minorEastAsia" w:hint="eastAsia"/>
                <w:color w:val="auto"/>
              </w:rPr>
              <w:t>上記１の期間において、上記２の</w:t>
            </w:r>
            <w:r w:rsidR="00FD2564" w:rsidRPr="00FD2564">
              <w:rPr>
                <w:rFonts w:asciiTheme="minorEastAsia" w:eastAsiaTheme="minorEastAsia" w:hAnsiTheme="minorEastAsia" w:hint="eastAsia"/>
                <w:color w:val="auto"/>
              </w:rPr>
              <w:t>業務</w:t>
            </w:r>
            <w:r w:rsidR="00B15355" w:rsidRPr="00FD2564">
              <w:rPr>
                <w:rFonts w:asciiTheme="minorEastAsia" w:eastAsiaTheme="minorEastAsia" w:hAnsiTheme="minorEastAsia" w:hint="eastAsia"/>
                <w:color w:val="auto"/>
              </w:rPr>
              <w:t>に１か月に合計160時間以上従事した。</w:t>
            </w:r>
          </w:p>
          <w:p w14:paraId="6C825DA7" w14:textId="77777777" w:rsidR="009357D6" w:rsidRPr="00FD2564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□上記１の期間において、上記２の業務に従事し、合計（　　　　　）時間従事した。</w:t>
            </w:r>
          </w:p>
          <w:p w14:paraId="3EDEAB50" w14:textId="77777777" w:rsidR="009357D6" w:rsidRPr="00FD2564" w:rsidRDefault="00723775" w:rsidP="00F94C15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>４．研修の受講（受講した外部研修の年月日及び概要を記載）</w:t>
            </w:r>
          </w:p>
          <w:p w14:paraId="6FC169A0" w14:textId="77777777" w:rsidR="00574303" w:rsidRPr="00FD2564" w:rsidRDefault="00E1179F" w:rsidP="00F94C15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 xml:space="preserve">　受講年月日：　　　　　　　　年　　月　　日　　実施機関名：</w:t>
            </w:r>
          </w:p>
          <w:p w14:paraId="604FB1D3" w14:textId="00FD41DB" w:rsidR="00EE1FC5" w:rsidRPr="00FD2564" w:rsidRDefault="00E1179F" w:rsidP="00F94C15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  <w:r w:rsidRPr="00FD2564">
              <w:rPr>
                <w:rFonts w:asciiTheme="minorEastAsia" w:eastAsiaTheme="minorEastAsia" w:hAnsiTheme="minorEastAsia" w:hint="eastAsia"/>
                <w:color w:val="auto"/>
              </w:rPr>
              <w:t xml:space="preserve">　受講概要：</w:t>
            </w:r>
          </w:p>
        </w:tc>
      </w:tr>
    </w:tbl>
    <w:p w14:paraId="1711478D" w14:textId="77777777" w:rsidR="009357D6" w:rsidRPr="00FD2564" w:rsidRDefault="00723775">
      <w:pPr>
        <w:pStyle w:val="Default"/>
        <w:spacing w:line="0" w:lineRule="atLeast"/>
        <w:ind w:left="840" w:hanging="840"/>
        <w:jc w:val="both"/>
        <w:rPr>
          <w:rFonts w:asciiTheme="minorEastAsia" w:eastAsiaTheme="minorEastAsia" w:hAnsiTheme="minorEastAsia"/>
          <w:color w:val="auto"/>
        </w:rPr>
      </w:pPr>
      <w:r w:rsidRPr="00FD2564">
        <w:rPr>
          <w:rFonts w:asciiTheme="minorEastAsia" w:eastAsiaTheme="minorEastAsia" w:hAnsiTheme="minorEastAsia" w:hint="eastAsia"/>
          <w:color w:val="auto"/>
        </w:rPr>
        <w:t>（注意）</w:t>
      </w:r>
    </w:p>
    <w:p w14:paraId="0CF2B595" w14:textId="77777777" w:rsidR="009357D6" w:rsidRPr="00FD2564" w:rsidRDefault="00723775">
      <w:pPr>
        <w:pStyle w:val="Default"/>
        <w:spacing w:line="0" w:lineRule="atLeast"/>
        <w:ind w:left="840" w:hanging="520"/>
        <w:jc w:val="both"/>
        <w:rPr>
          <w:rFonts w:asciiTheme="minorEastAsia" w:eastAsiaTheme="minorEastAsia" w:hAnsiTheme="minorEastAsia"/>
          <w:color w:val="auto"/>
        </w:rPr>
      </w:pPr>
      <w:r w:rsidRPr="00FD2564">
        <w:rPr>
          <w:rFonts w:asciiTheme="minorEastAsia" w:eastAsiaTheme="minorEastAsia" w:hAnsiTheme="minorEastAsia" w:hint="eastAsia"/>
          <w:color w:val="auto"/>
        </w:rPr>
        <w:t>１　用紙の大きさは、</w:t>
      </w:r>
      <w:r w:rsidRPr="00FD2564">
        <w:rPr>
          <w:rFonts w:asciiTheme="minorEastAsia" w:eastAsiaTheme="minorEastAsia" w:hAnsiTheme="minorEastAsia"/>
          <w:color w:val="auto"/>
        </w:rPr>
        <w:t>A4</w:t>
      </w:r>
      <w:r w:rsidRPr="00FD2564">
        <w:rPr>
          <w:rFonts w:asciiTheme="minorEastAsia" w:eastAsiaTheme="minorEastAsia" w:hAnsiTheme="minorEastAsia" w:hint="eastAsia"/>
          <w:color w:val="auto"/>
        </w:rPr>
        <w:t>とする。</w:t>
      </w:r>
    </w:p>
    <w:p w14:paraId="562CC1EF" w14:textId="77777777" w:rsidR="009357D6" w:rsidRPr="00FD2564" w:rsidRDefault="00723775">
      <w:pPr>
        <w:pStyle w:val="Default"/>
        <w:spacing w:line="0" w:lineRule="atLeast"/>
        <w:ind w:left="840" w:hanging="520"/>
        <w:jc w:val="both"/>
        <w:rPr>
          <w:rFonts w:asciiTheme="minorEastAsia" w:eastAsiaTheme="minorEastAsia" w:hAnsiTheme="minorEastAsia"/>
          <w:color w:val="auto"/>
        </w:rPr>
      </w:pPr>
      <w:r w:rsidRPr="00FD2564">
        <w:rPr>
          <w:rFonts w:asciiTheme="minorEastAsia" w:eastAsiaTheme="minorEastAsia" w:hAnsiTheme="minorEastAsia" w:hint="eastAsia"/>
          <w:color w:val="auto"/>
        </w:rPr>
        <w:t>２　字は、墨、インク等を用い、楷書ではっきり書くこと。</w:t>
      </w:r>
    </w:p>
    <w:p w14:paraId="0E18DF7E" w14:textId="77777777" w:rsidR="009357D6" w:rsidRPr="00FD2564" w:rsidRDefault="00723775">
      <w:pPr>
        <w:pStyle w:val="Default"/>
        <w:spacing w:line="0" w:lineRule="atLeast"/>
        <w:ind w:left="520" w:hanging="200"/>
        <w:jc w:val="both"/>
        <w:rPr>
          <w:rFonts w:asciiTheme="minorEastAsia" w:eastAsiaTheme="minorEastAsia" w:hAnsiTheme="minorEastAsia"/>
          <w:color w:val="auto"/>
        </w:rPr>
      </w:pPr>
      <w:r w:rsidRPr="00FD2564">
        <w:rPr>
          <w:rFonts w:asciiTheme="minorEastAsia" w:eastAsiaTheme="minorEastAsia" w:hAnsiTheme="minorEastAsia" w:hint="eastAsia"/>
          <w:color w:val="auto"/>
        </w:rPr>
        <w:t>３　この証明に関する勤務簿の写し又はこれに準ずるものを添付する。</w:t>
      </w:r>
    </w:p>
    <w:p w14:paraId="6B42AD4D" w14:textId="77777777" w:rsidR="009357D6" w:rsidRPr="00FD2564" w:rsidRDefault="00723775">
      <w:pPr>
        <w:pStyle w:val="Default"/>
        <w:spacing w:line="0" w:lineRule="atLeast"/>
        <w:ind w:left="520" w:hanging="200"/>
        <w:jc w:val="both"/>
        <w:rPr>
          <w:rFonts w:asciiTheme="minorEastAsia" w:eastAsiaTheme="minorEastAsia" w:hAnsiTheme="minorEastAsia"/>
          <w:color w:val="auto"/>
        </w:rPr>
      </w:pPr>
      <w:r w:rsidRPr="00FD2564">
        <w:rPr>
          <w:rFonts w:asciiTheme="minorEastAsia" w:eastAsiaTheme="minorEastAsia" w:hAnsiTheme="minorEastAsia" w:hint="eastAsia"/>
          <w:color w:val="auto"/>
        </w:rPr>
        <w:t>４　配置販売業にあっては、薬局又は店舗の名称の記載を要しない。</w:t>
      </w:r>
    </w:p>
    <w:p w14:paraId="77FF5C94" w14:textId="77777777" w:rsidR="009357D6" w:rsidRPr="00FD2564" w:rsidRDefault="00723775">
      <w:pPr>
        <w:pStyle w:val="Default"/>
        <w:spacing w:line="0" w:lineRule="atLeast"/>
        <w:ind w:left="520" w:rightChars="121" w:right="280" w:hanging="200"/>
        <w:jc w:val="both"/>
        <w:rPr>
          <w:rFonts w:asciiTheme="minorEastAsia" w:eastAsiaTheme="minorEastAsia" w:hAnsiTheme="minorEastAsia"/>
          <w:color w:val="auto"/>
        </w:rPr>
      </w:pPr>
      <w:r w:rsidRPr="00FD2564">
        <w:rPr>
          <w:rFonts w:asciiTheme="minorEastAsia" w:eastAsiaTheme="minorEastAsia" w:hAnsiTheme="minorEastAsia" w:hint="eastAsia"/>
          <w:color w:val="auto"/>
        </w:rPr>
        <w:t>５　薬局又は店舗の名称、許可番号、薬局若しくは店舗の所在地又は配置販売業の区域については、これらの事項が書かれた資料を添付しても差し支えない。</w:t>
      </w:r>
    </w:p>
    <w:p w14:paraId="1A8F927A" w14:textId="77777777" w:rsidR="009357D6" w:rsidRPr="00FD2564" w:rsidRDefault="00723775">
      <w:pPr>
        <w:pStyle w:val="Default"/>
        <w:spacing w:line="0" w:lineRule="atLeast"/>
        <w:ind w:left="520" w:rightChars="121" w:right="280" w:hanging="200"/>
        <w:jc w:val="both"/>
        <w:rPr>
          <w:rFonts w:asciiTheme="minorEastAsia" w:eastAsiaTheme="minorEastAsia" w:hAnsiTheme="minorEastAsia"/>
          <w:color w:val="auto"/>
        </w:rPr>
      </w:pPr>
      <w:r w:rsidRPr="00FD2564">
        <w:rPr>
          <w:rFonts w:asciiTheme="minorEastAsia" w:eastAsiaTheme="minorEastAsia" w:hAnsiTheme="minorEastAsia" w:hint="eastAsia"/>
          <w:color w:val="auto"/>
        </w:rPr>
        <w:t xml:space="preserve">６　</w:t>
      </w:r>
      <w:r w:rsidRPr="00FD2564">
        <w:rPr>
          <w:rFonts w:hint="eastAsia"/>
          <w:color w:val="auto"/>
        </w:rPr>
        <w:t>業務の従事期間が２年以上である登録販売者について証明する場合は、「２.業務内容」を「</w:t>
      </w:r>
      <w:r w:rsidRPr="00FD2564">
        <w:rPr>
          <w:rFonts w:asciiTheme="minorEastAsia" w:eastAsiaTheme="minorEastAsia" w:hAnsiTheme="minorEastAsia" w:hint="eastAsia"/>
          <w:color w:val="auto"/>
        </w:rPr>
        <w:t>登録販売者として行った業務に該当する□にレを記入」と読み替える</w:t>
      </w:r>
      <w:r w:rsidRPr="00FD2564">
        <w:rPr>
          <w:rFonts w:hint="eastAsia"/>
          <w:color w:val="auto"/>
        </w:rPr>
        <w:t>。</w:t>
      </w:r>
    </w:p>
    <w:p w14:paraId="6A2EC083" w14:textId="12202285" w:rsidR="009357D6" w:rsidRPr="00FD2564" w:rsidRDefault="009357D6" w:rsidP="00240309">
      <w:pPr>
        <w:widowControl/>
        <w:ind w:right="808"/>
        <w:rPr>
          <w:rFonts w:asciiTheme="minorEastAsia" w:eastAsiaTheme="minorEastAsia" w:hAnsiTheme="minorEastAsia"/>
        </w:rPr>
      </w:pPr>
    </w:p>
    <w:sectPr w:rsidR="009357D6" w:rsidRPr="00FD2564" w:rsidSect="00240309">
      <w:pgSz w:w="11906" w:h="16838"/>
      <w:pgMar w:top="284" w:right="851" w:bottom="284" w:left="851" w:header="851" w:footer="284" w:gutter="0"/>
      <w:cols w:space="720"/>
      <w:docGrid w:type="linesAndChars" w:linePitch="326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D46FC" w14:textId="77777777" w:rsidR="005A0C45" w:rsidRDefault="005A0C45">
      <w:r>
        <w:separator/>
      </w:r>
    </w:p>
  </w:endnote>
  <w:endnote w:type="continuationSeparator" w:id="0">
    <w:p w14:paraId="7350F772" w14:textId="77777777" w:rsidR="005A0C45" w:rsidRDefault="005A0C45">
      <w:r>
        <w:continuationSeparator/>
      </w:r>
    </w:p>
  </w:endnote>
  <w:endnote w:type="continuationNotice" w:id="1">
    <w:p w14:paraId="05D81241" w14:textId="77777777" w:rsidR="005A0C45" w:rsidRDefault="005A0C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9521E" w14:textId="77777777" w:rsidR="005A0C45" w:rsidRDefault="005A0C45">
      <w:r>
        <w:separator/>
      </w:r>
    </w:p>
  </w:footnote>
  <w:footnote w:type="continuationSeparator" w:id="0">
    <w:p w14:paraId="594D7A31" w14:textId="77777777" w:rsidR="005A0C45" w:rsidRDefault="005A0C45">
      <w:r>
        <w:continuationSeparator/>
      </w:r>
    </w:p>
  </w:footnote>
  <w:footnote w:type="continuationNotice" w:id="1">
    <w:p w14:paraId="4AD297C8" w14:textId="77777777" w:rsidR="005A0C45" w:rsidRDefault="005A0C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1BA883A4"/>
    <w:lvl w:ilvl="0" w:tplc="521C5804">
      <w:start w:val="1"/>
      <w:numFmt w:val="decimalEnclosedCircle"/>
      <w:lvlText w:val="%1"/>
      <w:lvlJc w:val="left"/>
      <w:pPr>
        <w:ind w:left="91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390" w:hanging="420"/>
      </w:pPr>
    </w:lvl>
    <w:lvl w:ilvl="2" w:tplc="04090011">
      <w:start w:val="1"/>
      <w:numFmt w:val="decimalEnclosedCircle"/>
      <w:lvlText w:val="%3"/>
      <w:lvlJc w:val="left"/>
      <w:pPr>
        <w:ind w:left="1810" w:hanging="420"/>
      </w:pPr>
    </w:lvl>
    <w:lvl w:ilvl="3" w:tplc="0409000F">
      <w:start w:val="1"/>
      <w:numFmt w:val="decimal"/>
      <w:lvlText w:val="%4."/>
      <w:lvlJc w:val="left"/>
      <w:pPr>
        <w:ind w:left="2230" w:hanging="420"/>
      </w:pPr>
    </w:lvl>
    <w:lvl w:ilvl="4" w:tplc="04090017">
      <w:start w:val="1"/>
      <w:numFmt w:val="aiueoFullWidth"/>
      <w:lvlText w:val="(%5)"/>
      <w:lvlJc w:val="left"/>
      <w:pPr>
        <w:ind w:left="2650" w:hanging="420"/>
      </w:pPr>
    </w:lvl>
    <w:lvl w:ilvl="5" w:tplc="04090011">
      <w:start w:val="1"/>
      <w:numFmt w:val="decimalEnclosedCircle"/>
      <w:lvlText w:val="%6"/>
      <w:lvlJc w:val="left"/>
      <w:pPr>
        <w:ind w:left="3070" w:hanging="420"/>
      </w:pPr>
    </w:lvl>
    <w:lvl w:ilvl="6" w:tplc="0409000F">
      <w:start w:val="1"/>
      <w:numFmt w:val="decimal"/>
      <w:lvlText w:val="%7."/>
      <w:lvlJc w:val="left"/>
      <w:pPr>
        <w:ind w:left="3490" w:hanging="420"/>
      </w:pPr>
    </w:lvl>
    <w:lvl w:ilvl="7" w:tplc="04090017">
      <w:start w:val="1"/>
      <w:numFmt w:val="aiueoFullWidth"/>
      <w:lvlText w:val="(%8)"/>
      <w:lvlJc w:val="left"/>
      <w:pPr>
        <w:ind w:left="3910" w:hanging="420"/>
      </w:pPr>
    </w:lvl>
    <w:lvl w:ilvl="8" w:tplc="04090011">
      <w:start w:val="1"/>
      <w:numFmt w:val="decimalEnclosedCircle"/>
      <w:lvlText w:val="%9"/>
      <w:lvlJc w:val="left"/>
      <w:pPr>
        <w:ind w:left="4330" w:hanging="420"/>
      </w:pPr>
    </w:lvl>
  </w:abstractNum>
  <w:abstractNum w:abstractNumId="1" w15:restartNumberingAfterBreak="0">
    <w:nsid w:val="00000002"/>
    <w:multiLevelType w:val="hybridMultilevel"/>
    <w:tmpl w:val="538A2944"/>
    <w:lvl w:ilvl="0" w:tplc="98580F0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C0C7A4E"/>
    <w:multiLevelType w:val="hybridMultilevel"/>
    <w:tmpl w:val="538A2944"/>
    <w:lvl w:ilvl="0" w:tplc="98580F0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62482463">
    <w:abstractNumId w:val="0"/>
  </w:num>
  <w:num w:numId="2" w16cid:durableId="191840714">
    <w:abstractNumId w:val="1"/>
  </w:num>
  <w:num w:numId="3" w16cid:durableId="825777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dirty"/>
  <w:doNotTrackFormatting/>
  <w:defaultTabStop w:val="839"/>
  <w:drawingGridHorizontalSpacing w:val="275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7D6"/>
    <w:rsid w:val="00000BA3"/>
    <w:rsid w:val="00005FE1"/>
    <w:rsid w:val="00033E9C"/>
    <w:rsid w:val="00067D6A"/>
    <w:rsid w:val="00071612"/>
    <w:rsid w:val="000D77A9"/>
    <w:rsid w:val="001349C3"/>
    <w:rsid w:val="001429A7"/>
    <w:rsid w:val="0014393D"/>
    <w:rsid w:val="001566F4"/>
    <w:rsid w:val="0018578A"/>
    <w:rsid w:val="001C1598"/>
    <w:rsid w:val="001C3AB9"/>
    <w:rsid w:val="001D59C1"/>
    <w:rsid w:val="001E73F5"/>
    <w:rsid w:val="00214875"/>
    <w:rsid w:val="002276E6"/>
    <w:rsid w:val="002349C9"/>
    <w:rsid w:val="00240309"/>
    <w:rsid w:val="00260072"/>
    <w:rsid w:val="002E15AB"/>
    <w:rsid w:val="0032686D"/>
    <w:rsid w:val="00362A21"/>
    <w:rsid w:val="0039717C"/>
    <w:rsid w:val="003A0B17"/>
    <w:rsid w:val="003C01A9"/>
    <w:rsid w:val="003E426F"/>
    <w:rsid w:val="003F13DA"/>
    <w:rsid w:val="00403855"/>
    <w:rsid w:val="004163BD"/>
    <w:rsid w:val="00446178"/>
    <w:rsid w:val="00462B68"/>
    <w:rsid w:val="00492CC0"/>
    <w:rsid w:val="00496F70"/>
    <w:rsid w:val="004A25A7"/>
    <w:rsid w:val="004C43FB"/>
    <w:rsid w:val="004D5369"/>
    <w:rsid w:val="004F25F9"/>
    <w:rsid w:val="00574303"/>
    <w:rsid w:val="005A0C45"/>
    <w:rsid w:val="005A10EC"/>
    <w:rsid w:val="005B0021"/>
    <w:rsid w:val="005C4D19"/>
    <w:rsid w:val="005C5668"/>
    <w:rsid w:val="005E3C26"/>
    <w:rsid w:val="005F44BD"/>
    <w:rsid w:val="00650F5E"/>
    <w:rsid w:val="006A16D6"/>
    <w:rsid w:val="006D7011"/>
    <w:rsid w:val="006E0E18"/>
    <w:rsid w:val="007223AF"/>
    <w:rsid w:val="00723775"/>
    <w:rsid w:val="00727201"/>
    <w:rsid w:val="00865126"/>
    <w:rsid w:val="00876D6D"/>
    <w:rsid w:val="00892CD8"/>
    <w:rsid w:val="008A284E"/>
    <w:rsid w:val="008B74DE"/>
    <w:rsid w:val="008E1F8A"/>
    <w:rsid w:val="009357D6"/>
    <w:rsid w:val="00976EAE"/>
    <w:rsid w:val="009801F8"/>
    <w:rsid w:val="009D2040"/>
    <w:rsid w:val="009F414C"/>
    <w:rsid w:val="00A07ADD"/>
    <w:rsid w:val="00A243D0"/>
    <w:rsid w:val="00A253D8"/>
    <w:rsid w:val="00A57B9F"/>
    <w:rsid w:val="00A7017C"/>
    <w:rsid w:val="00A73A26"/>
    <w:rsid w:val="00AB7915"/>
    <w:rsid w:val="00AC6BA5"/>
    <w:rsid w:val="00B04F26"/>
    <w:rsid w:val="00B15355"/>
    <w:rsid w:val="00B36A10"/>
    <w:rsid w:val="00B6193A"/>
    <w:rsid w:val="00B82E9B"/>
    <w:rsid w:val="00B9199E"/>
    <w:rsid w:val="00BC2701"/>
    <w:rsid w:val="00C84A5B"/>
    <w:rsid w:val="00CF78FB"/>
    <w:rsid w:val="00D079CB"/>
    <w:rsid w:val="00D35324"/>
    <w:rsid w:val="00D35C54"/>
    <w:rsid w:val="00D50DB0"/>
    <w:rsid w:val="00D54FA3"/>
    <w:rsid w:val="00D5696A"/>
    <w:rsid w:val="00D604D4"/>
    <w:rsid w:val="00D87BA8"/>
    <w:rsid w:val="00D92DC6"/>
    <w:rsid w:val="00DA66E0"/>
    <w:rsid w:val="00DC1888"/>
    <w:rsid w:val="00DF7342"/>
    <w:rsid w:val="00E1179F"/>
    <w:rsid w:val="00EA23D2"/>
    <w:rsid w:val="00EB5BA1"/>
    <w:rsid w:val="00EB7E5B"/>
    <w:rsid w:val="00EE1FC5"/>
    <w:rsid w:val="00F17BD5"/>
    <w:rsid w:val="00F27596"/>
    <w:rsid w:val="00F53F3A"/>
    <w:rsid w:val="00F64FEB"/>
    <w:rsid w:val="00F7535B"/>
    <w:rsid w:val="00F94C15"/>
    <w:rsid w:val="00FD2564"/>
    <w:rsid w:val="00FD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CF11EA"/>
  <w15:docId w15:val="{E28976A0-1129-4903-87B1-1995B2A9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ＭＳ 明朝" w:eastAsia="ＭＳ 明朝" w:hAnsi="ＭＳ 明朝"/>
      <w:sz w:val="24"/>
    </w:rPr>
  </w:style>
  <w:style w:type="paragraph" w:styleId="1">
    <w:name w:val="heading 1"/>
    <w:basedOn w:val="Default"/>
    <w:next w:val="a"/>
    <w:link w:val="10"/>
    <w:qFormat/>
    <w:pPr>
      <w:ind w:left="550" w:hangingChars="200" w:hanging="550"/>
      <w:outlineLvl w:val="0"/>
    </w:pPr>
    <w:rPr>
      <w:rFonts w:asciiTheme="minorEastAsia" w:eastAsiaTheme="minorEastAsia" w:hAnsiTheme="minorEastAsia"/>
      <w:color w:val="000000" w:themeColor="text1"/>
      <w:sz w:val="24"/>
    </w:rPr>
  </w:style>
  <w:style w:type="paragraph" w:styleId="2">
    <w:name w:val="heading 2"/>
    <w:basedOn w:val="Default"/>
    <w:next w:val="a"/>
    <w:link w:val="20"/>
    <w:qFormat/>
    <w:pPr>
      <w:outlineLvl w:val="1"/>
    </w:pPr>
    <w:rPr>
      <w:rFonts w:asciiTheme="minorEastAsia" w:eastAsiaTheme="minorEastAsia" w:hAnsiTheme="minorEastAsia"/>
      <w:color w:val="000000" w:themeColor="text1"/>
      <w:sz w:val="24"/>
    </w:rPr>
  </w:style>
  <w:style w:type="paragraph" w:styleId="3">
    <w:name w:val="heading 3"/>
    <w:basedOn w:val="Default"/>
    <w:next w:val="a"/>
    <w:link w:val="30"/>
    <w:qFormat/>
    <w:pPr>
      <w:jc w:val="both"/>
      <w:outlineLvl w:val="2"/>
    </w:pPr>
    <w:rPr>
      <w:rFonts w:asciiTheme="minorEastAsia" w:eastAsiaTheme="minorEastAsia" w:hAnsiTheme="minorEastAsia"/>
      <w:color w:val="000000" w:themeColor="tex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customStyle="1" w:styleId="Default">
    <w:name w:val="Default"/>
    <w:link w:val="Default0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</w:rPr>
  </w:style>
  <w:style w:type="paragraph" w:styleId="a7">
    <w:name w:val="Date"/>
    <w:basedOn w:val="a"/>
    <w:next w:val="a"/>
    <w:link w:val="a8"/>
  </w:style>
  <w:style w:type="character" w:customStyle="1" w:styleId="a8">
    <w:name w:val="日付 (文字)"/>
    <w:basedOn w:val="a0"/>
    <w:link w:val="a7"/>
  </w:style>
  <w:style w:type="paragraph" w:customStyle="1" w:styleId="a9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/>
      <w:color w:val="000000"/>
      <w:kern w:val="0"/>
    </w:rPr>
  </w:style>
  <w:style w:type="paragraph" w:styleId="aa">
    <w:name w:val="Balloon Text"/>
    <w:basedOn w:val="a"/>
    <w:link w:val="ab"/>
    <w:semiHidden/>
    <w:rPr>
      <w:rFonts w:asciiTheme="majorHAnsi" w:eastAsiaTheme="majorEastAsia" w:hAnsiTheme="majorHAnsi"/>
      <w:sz w:val="18"/>
    </w:rPr>
  </w:style>
  <w:style w:type="character" w:customStyle="1" w:styleId="ab">
    <w:name w:val="吹き出し (文字)"/>
    <w:basedOn w:val="a0"/>
    <w:link w:val="aa"/>
    <w:rPr>
      <w:rFonts w:asciiTheme="majorHAnsi" w:eastAsiaTheme="majorEastAsia" w:hAnsiTheme="majorHAnsi"/>
      <w:sz w:val="18"/>
    </w:rPr>
  </w:style>
  <w:style w:type="character" w:customStyle="1" w:styleId="10">
    <w:name w:val="見出し 1 (文字)"/>
    <w:basedOn w:val="a0"/>
    <w:link w:val="1"/>
    <w:rPr>
      <w:rFonts w:asciiTheme="minorEastAsia" w:hAnsiTheme="minorEastAsia"/>
      <w:color w:val="000000" w:themeColor="text1"/>
      <w:kern w:val="0"/>
      <w:sz w:val="24"/>
    </w:rPr>
  </w:style>
  <w:style w:type="character" w:customStyle="1" w:styleId="20">
    <w:name w:val="見出し 2 (文字)"/>
    <w:basedOn w:val="a0"/>
    <w:link w:val="2"/>
    <w:rPr>
      <w:rFonts w:asciiTheme="minorEastAsia" w:hAnsiTheme="minorEastAsia"/>
      <w:color w:val="000000" w:themeColor="text1"/>
      <w:kern w:val="0"/>
      <w:sz w:val="24"/>
    </w:rPr>
  </w:style>
  <w:style w:type="character" w:customStyle="1" w:styleId="30">
    <w:name w:val="見出し 3 (文字)"/>
    <w:basedOn w:val="a0"/>
    <w:link w:val="3"/>
    <w:rPr>
      <w:rFonts w:asciiTheme="minorEastAsia" w:hAnsiTheme="minorEastAsia"/>
      <w:color w:val="000000" w:themeColor="text1"/>
      <w:kern w:val="0"/>
      <w:sz w:val="24"/>
    </w:rPr>
  </w:style>
  <w:style w:type="paragraph" w:customStyle="1" w:styleId="ac">
    <w:name w:val="①"/>
    <w:basedOn w:val="Default"/>
    <w:link w:val="ad"/>
    <w:qFormat/>
    <w:pPr>
      <w:ind w:leftChars="200" w:left="765" w:hangingChars="100" w:hanging="275"/>
      <w:jc w:val="both"/>
    </w:pPr>
    <w:rPr>
      <w:rFonts w:asciiTheme="minorEastAsia" w:eastAsiaTheme="minorEastAsia" w:hAnsiTheme="minorEastAsia"/>
      <w:color w:val="000000" w:themeColor="text1"/>
      <w:sz w:val="24"/>
    </w:rPr>
  </w:style>
  <w:style w:type="paragraph" w:customStyle="1" w:styleId="ae">
    <w:name w:val="本文２字オチ"/>
    <w:basedOn w:val="Default"/>
    <w:link w:val="af"/>
    <w:qFormat/>
    <w:pPr>
      <w:ind w:leftChars="200" w:left="490" w:firstLineChars="100" w:firstLine="275"/>
    </w:pPr>
    <w:rPr>
      <w:color w:val="000000" w:themeColor="text1"/>
      <w:sz w:val="24"/>
    </w:rPr>
  </w:style>
  <w:style w:type="character" w:customStyle="1" w:styleId="Default0">
    <w:name w:val="Default (文字)"/>
    <w:basedOn w:val="a0"/>
    <w:link w:val="Default"/>
    <w:rPr>
      <w:rFonts w:ascii="ＭＳ 明朝" w:eastAsia="ＭＳ 明朝" w:hAnsi="ＭＳ 明朝"/>
      <w:color w:val="000000"/>
      <w:kern w:val="0"/>
    </w:rPr>
  </w:style>
  <w:style w:type="character" w:customStyle="1" w:styleId="ad">
    <w:name w:val="① (文字)"/>
    <w:basedOn w:val="Default0"/>
    <w:link w:val="ac"/>
    <w:rPr>
      <w:rFonts w:asciiTheme="minorEastAsia" w:eastAsia="ＭＳ 明朝" w:hAnsiTheme="minorEastAsia"/>
      <w:color w:val="000000" w:themeColor="text1"/>
      <w:kern w:val="0"/>
      <w:sz w:val="24"/>
    </w:rPr>
  </w:style>
  <w:style w:type="paragraph" w:customStyle="1" w:styleId="af0">
    <w:name w:val="ア"/>
    <w:basedOn w:val="Default"/>
    <w:link w:val="af1"/>
    <w:qFormat/>
    <w:pPr>
      <w:ind w:leftChars="300" w:left="1285" w:hangingChars="200" w:hanging="550"/>
      <w:jc w:val="both"/>
    </w:pPr>
    <w:rPr>
      <w:rFonts w:asciiTheme="minorEastAsia" w:eastAsiaTheme="minorEastAsia" w:hAnsiTheme="minorEastAsia"/>
      <w:color w:val="000000" w:themeColor="text1"/>
      <w:sz w:val="24"/>
    </w:rPr>
  </w:style>
  <w:style w:type="character" w:customStyle="1" w:styleId="af">
    <w:name w:val="本文２字オチ (文字)"/>
    <w:basedOn w:val="Default0"/>
    <w:link w:val="ae"/>
    <w:rPr>
      <w:rFonts w:ascii="ＭＳ 明朝" w:eastAsia="ＭＳ 明朝" w:hAnsi="ＭＳ 明朝"/>
      <w:color w:val="000000" w:themeColor="text1"/>
      <w:kern w:val="0"/>
      <w:sz w:val="24"/>
    </w:rPr>
  </w:style>
  <w:style w:type="paragraph" w:customStyle="1" w:styleId="af2">
    <w:name w:val="本文４字オチ"/>
    <w:basedOn w:val="a"/>
    <w:link w:val="af3"/>
    <w:qFormat/>
    <w:pPr>
      <w:ind w:leftChars="400" w:left="1101" w:firstLineChars="100" w:firstLine="275"/>
    </w:pPr>
    <w:rPr>
      <w:rFonts w:asciiTheme="minorEastAsia" w:eastAsiaTheme="minorEastAsia" w:hAnsiTheme="minorEastAsia"/>
      <w:color w:val="000000" w:themeColor="text1"/>
    </w:rPr>
  </w:style>
  <w:style w:type="character" w:customStyle="1" w:styleId="af1">
    <w:name w:val="ア (文字)"/>
    <w:basedOn w:val="Default0"/>
    <w:link w:val="af0"/>
    <w:rPr>
      <w:rFonts w:asciiTheme="minorEastAsia" w:eastAsia="ＭＳ 明朝" w:hAnsiTheme="minorEastAsia"/>
      <w:color w:val="000000" w:themeColor="text1"/>
      <w:kern w:val="0"/>
      <w:sz w:val="24"/>
    </w:rPr>
  </w:style>
  <w:style w:type="paragraph" w:customStyle="1" w:styleId="af4">
    <w:name w:val="本文３字オチ"/>
    <w:basedOn w:val="Default"/>
    <w:link w:val="af5"/>
    <w:qFormat/>
    <w:pPr>
      <w:ind w:leftChars="300" w:left="825" w:firstLineChars="100" w:firstLine="275"/>
    </w:pPr>
    <w:rPr>
      <w:rFonts w:asciiTheme="minorEastAsia" w:eastAsiaTheme="minorEastAsia" w:hAnsiTheme="minorEastAsia"/>
      <w:color w:val="000000" w:themeColor="text1"/>
      <w:sz w:val="24"/>
    </w:rPr>
  </w:style>
  <w:style w:type="character" w:customStyle="1" w:styleId="af3">
    <w:name w:val="本文４字オチ (文字)"/>
    <w:basedOn w:val="a0"/>
    <w:link w:val="af2"/>
    <w:rPr>
      <w:rFonts w:asciiTheme="minorEastAsia" w:hAnsiTheme="minorEastAsia"/>
      <w:color w:val="000000" w:themeColor="text1"/>
      <w:sz w:val="24"/>
    </w:rPr>
  </w:style>
  <w:style w:type="character" w:customStyle="1" w:styleId="af5">
    <w:name w:val="本文３字オチ (文字)"/>
    <w:basedOn w:val="Default0"/>
    <w:link w:val="af4"/>
    <w:rPr>
      <w:rFonts w:asciiTheme="minorEastAsia" w:eastAsia="ＭＳ 明朝" w:hAnsiTheme="minorEastAsia"/>
      <w:color w:val="000000" w:themeColor="text1"/>
      <w:kern w:val="0"/>
      <w:sz w:val="24"/>
    </w:rPr>
  </w:style>
  <w:style w:type="character" w:styleId="af6">
    <w:name w:val="annotation reference"/>
    <w:basedOn w:val="a0"/>
    <w:semiHidden/>
    <w:rPr>
      <w:sz w:val="18"/>
    </w:rPr>
  </w:style>
  <w:style w:type="paragraph" w:styleId="af7">
    <w:name w:val="annotation text"/>
    <w:basedOn w:val="a"/>
    <w:link w:val="af8"/>
    <w:semiHidden/>
  </w:style>
  <w:style w:type="character" w:customStyle="1" w:styleId="af8">
    <w:name w:val="コメント文字列 (文字)"/>
    <w:basedOn w:val="a0"/>
    <w:link w:val="af7"/>
    <w:rPr>
      <w:rFonts w:ascii="ＭＳ 明朝" w:eastAsia="ＭＳ 明朝" w:hAnsi="ＭＳ 明朝"/>
      <w:sz w:val="24"/>
    </w:rPr>
  </w:style>
  <w:style w:type="paragraph" w:styleId="af9">
    <w:name w:val="annotation subject"/>
    <w:basedOn w:val="af7"/>
    <w:next w:val="af7"/>
    <w:link w:val="afa"/>
    <w:semiHidden/>
    <w:rPr>
      <w:b/>
    </w:rPr>
  </w:style>
  <w:style w:type="character" w:customStyle="1" w:styleId="afa">
    <w:name w:val="コメント内容 (文字)"/>
    <w:basedOn w:val="af8"/>
    <w:link w:val="af9"/>
    <w:rPr>
      <w:rFonts w:ascii="ＭＳ 明朝" w:eastAsia="ＭＳ 明朝" w:hAnsi="ＭＳ 明朝"/>
      <w:b/>
      <w:sz w:val="24"/>
    </w:rPr>
  </w:style>
  <w:style w:type="paragraph" w:styleId="afb">
    <w:name w:val="Revision"/>
    <w:rPr>
      <w:rFonts w:ascii="ＭＳ 明朝" w:eastAsia="ＭＳ 明朝" w:hAnsi="ＭＳ 明朝"/>
      <w:sz w:val="24"/>
    </w:rPr>
  </w:style>
  <w:style w:type="character" w:styleId="afc">
    <w:name w:val="footnote reference"/>
    <w:basedOn w:val="a0"/>
    <w:semiHidden/>
    <w:rPr>
      <w:vertAlign w:val="superscript"/>
    </w:rPr>
  </w:style>
  <w:style w:type="character" w:styleId="afd">
    <w:name w:val="endnote reference"/>
    <w:basedOn w:val="a0"/>
    <w:semiHidden/>
    <w:rPr>
      <w:vertAlign w:val="superscript"/>
    </w:rPr>
  </w:style>
  <w:style w:type="table" w:styleId="afe">
    <w:name w:val="Table Grid"/>
    <w:basedOn w:val="a1"/>
    <w:pPr>
      <w:widowControl w:val="0"/>
      <w:jc w:val="both"/>
    </w:pPr>
    <w:rPr>
      <w:rFonts w:ascii="Century" w:eastAsia="ＭＳ 明朝" w:hAnsi="Century"/>
      <w:kern w:val="0"/>
      <w:sz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-face-gothic">
    <w:name w:val="font-face-gothic"/>
    <w:basedOn w:val="a0"/>
    <w:rsid w:val="002E15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0f345-bbbd-4e2c-8730-615a63309cf6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983B513A2BA4F428E1331EEE660190D" ma:contentTypeVersion="11" ma:contentTypeDescription="新しいドキュメントを作成します。" ma:contentTypeScope="" ma:versionID="a51d218e2ca5c7b0a75939d90d3a3ef5">
  <xsd:schema xmlns:xsd="http://www.w3.org/2001/XMLSchema" xmlns:xs="http://www.w3.org/2001/XMLSchema" xmlns:p="http://schemas.microsoft.com/office/2006/metadata/properties" xmlns:ns2="be80f345-bbbd-4e2c-8730-615a63309cf6" xmlns:ns3="afa0c77f-b6eb-4140-8819-9b8592c6b5e4" targetNamespace="http://schemas.microsoft.com/office/2006/metadata/properties" ma:root="true" ma:fieldsID="d80106d3ea1756b8168a18f3bd09d11d" ns2:_="" ns3:_="">
    <xsd:import namespace="be80f345-bbbd-4e2c-8730-615a63309cf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0f345-bbbd-4e2c-8730-615a63309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19439ec-434f-4b17-b064-a93b2c745259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8EB3A1-F238-4761-AB9C-8ACE3F9129EA}">
  <ds:schemaRefs>
    <ds:schemaRef ds:uri="http://schemas.microsoft.com/office/2006/metadata/properties"/>
    <ds:schemaRef ds:uri="http://schemas.microsoft.com/office/infopath/2007/PartnerControls"/>
    <ds:schemaRef ds:uri="be80f345-bbbd-4e2c-8730-615a63309cf6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17A7127E-C0A1-4501-9F8E-FC0E9C9477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DCDC09-24B0-4053-959B-D9529F5B12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72BCB7-43DB-421F-9356-F7162ECD7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0f345-bbbd-4e2c-8730-615a63309cf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厚生労働省ネットワークシステム</dc:creator>
  <cp:lastModifiedBy>瀬口 寛俊</cp:lastModifiedBy>
  <cp:revision>5</cp:revision>
  <cp:lastPrinted>2021-07-30T09:59:00Z</cp:lastPrinted>
  <dcterms:created xsi:type="dcterms:W3CDTF">2026-06-01T07:53:00Z</dcterms:created>
  <dcterms:modified xsi:type="dcterms:W3CDTF">2026-06-09T01:43:00Z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0x010100E983B513A2BA4F428E1331EEE660190D</vt:lpwstr>
  </property>
  <property fmtid="{D5CDD505-2E9C-101B-9397-08002B2CF9AE}" pid="3" name="Order">
    <vt:r8>14375800</vt:r8>
  </property>
  <property fmtid="{D5CDD505-2E9C-101B-9397-08002B2CF9AE}" pid="4" name="MediaServiceImageTags">
    <vt:lpwstr/>
  </property>
</Properties>
</file>